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5FD41" w14:textId="7FB50E9A" w:rsidR="00EE4BA8" w:rsidRPr="00C15806" w:rsidRDefault="0064346E"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356A864B" wp14:editId="3507EBA8">
            <wp:simplePos x="0" y="0"/>
            <wp:positionH relativeFrom="margin">
              <wp:posOffset>1144905</wp:posOffset>
            </wp:positionH>
            <wp:positionV relativeFrom="paragraph">
              <wp:posOffset>81915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25C5540" wp14:editId="309AD3BB">
            <wp:extent cx="888045" cy="944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649" cy="946586"/>
                    </a:xfrm>
                    <a:prstGeom prst="rect">
                      <a:avLst/>
                    </a:prstGeom>
                    <a:noFill/>
                    <a:ln>
                      <a:noFill/>
                    </a:ln>
                  </pic:spPr>
                </pic:pic>
              </a:graphicData>
            </a:graphic>
          </wp:inline>
        </w:drawing>
      </w:r>
    </w:p>
    <w:p w14:paraId="63558EE2" w14:textId="26CB0133" w:rsidR="00EE4BA8" w:rsidRPr="006A3209" w:rsidRDefault="003A3D24"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Pr>
          <w:rFonts w:cs="Arial"/>
          <w:sz w:val="20"/>
        </w:rPr>
        <w:t>\</w:t>
      </w:r>
    </w:p>
    <w:p w14:paraId="0D61F95B" w14:textId="77777777" w:rsidR="003A3D24" w:rsidRDefault="003A3D24" w:rsidP="00EE4BA8">
      <w:pPr>
        <w:rPr>
          <w:rFonts w:cs="Arial"/>
        </w:rPr>
      </w:pPr>
    </w:p>
    <w:p w14:paraId="78524E4B" w14:textId="77777777" w:rsidR="003A3D24" w:rsidRDefault="003A3D24" w:rsidP="00EE4BA8">
      <w:pPr>
        <w:rPr>
          <w:rFonts w:cs="Arial"/>
        </w:rPr>
      </w:pPr>
    </w:p>
    <w:p w14:paraId="05475D5D" w14:textId="02A7BEE0" w:rsidR="00EE4BA8" w:rsidRDefault="00EE4BA8" w:rsidP="00EE4BA8">
      <w:pPr>
        <w:rPr>
          <w:rFonts w:cs="Arial"/>
        </w:rPr>
      </w:pPr>
      <w:r w:rsidRPr="00C7513B">
        <w:rPr>
          <w:rFonts w:cs="Arial"/>
        </w:rPr>
        <w:t>FOR IMMEDIATE RELEASE</w:t>
      </w:r>
    </w:p>
    <w:p w14:paraId="1F735A58" w14:textId="77777777" w:rsidR="00EE4BA8" w:rsidRPr="00C7513B" w:rsidRDefault="00EE4BA8" w:rsidP="00EE4BA8">
      <w:pPr>
        <w:rPr>
          <w:rFonts w:cs="Arial"/>
          <w:b/>
          <w:sz w:val="28"/>
          <w:szCs w:val="28"/>
        </w:rPr>
      </w:pPr>
    </w:p>
    <w:p w14:paraId="7EBCB2A1" w14:textId="77777777" w:rsidR="007C7DF8" w:rsidRDefault="007C7DF8" w:rsidP="007052BB">
      <w:pPr>
        <w:spacing w:after="120"/>
        <w:jc w:val="center"/>
        <w:rPr>
          <w:rFonts w:cs="Arial"/>
          <w:b/>
          <w:szCs w:val="24"/>
        </w:rPr>
      </w:pPr>
    </w:p>
    <w:p w14:paraId="4BC80D42" w14:textId="62374E1E" w:rsidR="00EE4BA8" w:rsidRPr="00995064" w:rsidRDefault="000F2A53" w:rsidP="007052BB">
      <w:pPr>
        <w:spacing w:after="120"/>
        <w:jc w:val="center"/>
        <w:rPr>
          <w:rFonts w:cs="Arial"/>
          <w:b/>
          <w:szCs w:val="24"/>
          <w:vertAlign w:val="superscript"/>
        </w:rPr>
      </w:pPr>
      <w:r>
        <w:rPr>
          <w:rFonts w:cs="Arial"/>
          <w:b/>
          <w:szCs w:val="24"/>
        </w:rPr>
        <w:t>Bushnell</w:t>
      </w:r>
      <w:r w:rsidR="007052BB" w:rsidRPr="007052BB">
        <w:rPr>
          <w:rFonts w:cs="Arial"/>
          <w:b/>
          <w:szCs w:val="24"/>
          <w:vertAlign w:val="superscript"/>
        </w:rPr>
        <w:t>®</w:t>
      </w:r>
      <w:r>
        <w:rPr>
          <w:rFonts w:cs="Arial"/>
          <w:b/>
          <w:szCs w:val="24"/>
        </w:rPr>
        <w:t xml:space="preserve"> Celebrates 25 Years of the Laser Rangefinder</w:t>
      </w:r>
    </w:p>
    <w:p w14:paraId="73A0284F" w14:textId="67BB9199" w:rsidR="007C7DF8" w:rsidRDefault="005F7314" w:rsidP="0064346E">
      <w:pPr>
        <w:spacing w:after="120"/>
        <w:jc w:val="center"/>
        <w:rPr>
          <w:rFonts w:cs="Arial"/>
          <w:i/>
          <w:szCs w:val="24"/>
        </w:rPr>
      </w:pPr>
      <w:r>
        <w:rPr>
          <w:rFonts w:cs="Arial"/>
          <w:i/>
          <w:szCs w:val="24"/>
        </w:rPr>
        <w:t xml:space="preserve">“Anniversary of Accuracy” to Kick Off with </w:t>
      </w:r>
      <w:r w:rsidR="000F2A53">
        <w:rPr>
          <w:rFonts w:cs="Arial"/>
          <w:i/>
          <w:szCs w:val="24"/>
        </w:rPr>
        <w:t>Events and Giveaways</w:t>
      </w:r>
    </w:p>
    <w:p w14:paraId="21CD946B" w14:textId="77777777" w:rsidR="0064346E" w:rsidRPr="007C7DF8" w:rsidRDefault="0064346E" w:rsidP="0064346E">
      <w:pPr>
        <w:spacing w:after="120"/>
        <w:jc w:val="center"/>
        <w:rPr>
          <w:rFonts w:cs="Arial"/>
          <w:i/>
          <w:szCs w:val="24"/>
        </w:rPr>
      </w:pPr>
    </w:p>
    <w:p w14:paraId="3E409349" w14:textId="73451725" w:rsidR="00EE4BA8" w:rsidRDefault="00EE4BA8" w:rsidP="007052BB">
      <w:pPr>
        <w:spacing w:before="240" w:after="240" w:line="360" w:lineRule="atLeast"/>
        <w:rPr>
          <w:rFonts w:cs="Arial"/>
        </w:rPr>
      </w:pPr>
      <w:r w:rsidRPr="00553DB6">
        <w:rPr>
          <w:rFonts w:cs="Arial"/>
          <w:b/>
        </w:rPr>
        <w:t>OVERLAND PARK, Kan</w:t>
      </w:r>
      <w:r w:rsidR="000F2A53">
        <w:rPr>
          <w:rFonts w:cs="Arial"/>
          <w:b/>
        </w:rPr>
        <w:t>.</w:t>
      </w:r>
      <w:r w:rsidRPr="00553DB6">
        <w:rPr>
          <w:rFonts w:cs="Arial"/>
          <w:b/>
        </w:rPr>
        <w:t xml:space="preserve"> – </w:t>
      </w:r>
      <w:r w:rsidR="000F2A53">
        <w:rPr>
          <w:rFonts w:cs="Arial"/>
          <w:b/>
        </w:rPr>
        <w:t>March</w:t>
      </w:r>
      <w:r>
        <w:rPr>
          <w:rFonts w:cs="Arial"/>
          <w:b/>
        </w:rPr>
        <w:t xml:space="preserve"> </w:t>
      </w:r>
      <w:r w:rsidR="000955CE">
        <w:rPr>
          <w:rFonts w:cs="Arial"/>
          <w:b/>
        </w:rPr>
        <w:t>18</w:t>
      </w:r>
      <w:r>
        <w:rPr>
          <w:rFonts w:cs="Arial"/>
          <w:b/>
        </w:rPr>
        <w:t>, 202</w:t>
      </w:r>
      <w:r w:rsidR="007052BB">
        <w:rPr>
          <w:rFonts w:cs="Arial"/>
          <w:b/>
        </w:rPr>
        <w:t>1</w:t>
      </w:r>
      <w:r w:rsidRPr="009F3E79">
        <w:rPr>
          <w:rFonts w:cs="Arial"/>
          <w:b/>
        </w:rPr>
        <w:t xml:space="preserve"> –</w:t>
      </w:r>
      <w:r>
        <w:rPr>
          <w:rFonts w:cs="Arial"/>
        </w:rPr>
        <w:t xml:space="preserve"> Bushnell</w:t>
      </w:r>
      <w:r w:rsidR="007052BB" w:rsidRPr="007052BB">
        <w:rPr>
          <w:rFonts w:cs="Arial"/>
          <w:vertAlign w:val="superscript"/>
        </w:rPr>
        <w:t>®</w:t>
      </w:r>
      <w:r>
        <w:rPr>
          <w:rFonts w:cs="Arial"/>
        </w:rPr>
        <w:t xml:space="preserve">, an industry leader in performance optics, </w:t>
      </w:r>
      <w:r w:rsidR="000F2A53">
        <w:rPr>
          <w:rFonts w:cs="Arial"/>
        </w:rPr>
        <w:t>is celebrating the 25</w:t>
      </w:r>
      <w:r w:rsidR="000F2A53" w:rsidRPr="000F2A53">
        <w:rPr>
          <w:rFonts w:cs="Arial"/>
          <w:vertAlign w:val="superscript"/>
        </w:rPr>
        <w:t>th</w:t>
      </w:r>
      <w:r w:rsidR="000F2A53">
        <w:rPr>
          <w:rFonts w:cs="Arial"/>
        </w:rPr>
        <w:t xml:space="preserve"> anniversary of the advent of the </w:t>
      </w:r>
      <w:r w:rsidR="00F16280">
        <w:rPr>
          <w:rFonts w:cs="Arial"/>
        </w:rPr>
        <w:t>laser</w:t>
      </w:r>
      <w:r w:rsidR="000F2A53">
        <w:rPr>
          <w:rFonts w:cs="Arial"/>
        </w:rPr>
        <w:t xml:space="preserve"> rangefinder </w:t>
      </w:r>
      <w:r w:rsidR="00C0104E">
        <w:rPr>
          <w:rFonts w:cs="Arial"/>
        </w:rPr>
        <w:t xml:space="preserve">for hunters </w:t>
      </w:r>
      <w:r w:rsidR="000F2A53">
        <w:rPr>
          <w:rFonts w:cs="Arial"/>
        </w:rPr>
        <w:t xml:space="preserve">this year. In 1996, </w:t>
      </w:r>
      <w:r w:rsidR="001D49D2">
        <w:rPr>
          <w:rFonts w:cs="Arial"/>
        </w:rPr>
        <w:t xml:space="preserve">Bushnell </w:t>
      </w:r>
      <w:r w:rsidR="001D49D2" w:rsidRPr="001D49D2">
        <w:rPr>
          <w:rFonts w:cs="Arial"/>
        </w:rPr>
        <w:t>adapt</w:t>
      </w:r>
      <w:r w:rsidR="001D49D2" w:rsidRPr="00084A0F">
        <w:rPr>
          <w:rFonts w:cs="Arial"/>
        </w:rPr>
        <w:t>ed</w:t>
      </w:r>
      <w:r w:rsidR="001D49D2" w:rsidRPr="001D49D2">
        <w:rPr>
          <w:rFonts w:cs="Arial"/>
        </w:rPr>
        <w:t xml:space="preserve"> the same technology used by NASA for space shuttle deployment and retrieval</w:t>
      </w:r>
      <w:r w:rsidR="001D49D2" w:rsidRPr="00084A0F">
        <w:rPr>
          <w:rFonts w:cs="Arial"/>
        </w:rPr>
        <w:t xml:space="preserve"> to bring the first </w:t>
      </w:r>
      <w:r w:rsidR="00A15558">
        <w:rPr>
          <w:rFonts w:cs="Arial"/>
        </w:rPr>
        <w:t xml:space="preserve">consumer </w:t>
      </w:r>
      <w:r w:rsidR="000F2A53">
        <w:rPr>
          <w:rFonts w:cs="Arial"/>
        </w:rPr>
        <w:t xml:space="preserve">laser rangefinder to the </w:t>
      </w:r>
      <w:r w:rsidR="007665F5">
        <w:rPr>
          <w:rFonts w:cs="Arial"/>
        </w:rPr>
        <w:t xml:space="preserve">hunting and shooting </w:t>
      </w:r>
      <w:r w:rsidR="000F2A53">
        <w:rPr>
          <w:rFonts w:cs="Arial"/>
        </w:rPr>
        <w:t>market</w:t>
      </w:r>
      <w:r w:rsidR="007665F5">
        <w:rPr>
          <w:rFonts w:cs="Arial"/>
        </w:rPr>
        <w:t>, the Yardage Pro 400</w:t>
      </w:r>
      <w:r w:rsidR="00084A0F">
        <w:rPr>
          <w:rFonts w:cs="Arial"/>
        </w:rPr>
        <w:t xml:space="preserve">. This </w:t>
      </w:r>
      <w:r w:rsidR="008346C7">
        <w:rPr>
          <w:rFonts w:cs="Arial"/>
        </w:rPr>
        <w:t>in</w:t>
      </w:r>
      <w:r w:rsidR="00C0104E">
        <w:rPr>
          <w:rFonts w:cs="Arial"/>
        </w:rPr>
        <w:t>novation</w:t>
      </w:r>
      <w:r w:rsidR="008346C7">
        <w:rPr>
          <w:rFonts w:cs="Arial"/>
        </w:rPr>
        <w:t xml:space="preserve"> </w:t>
      </w:r>
      <w:r w:rsidR="000F2A53">
        <w:rPr>
          <w:rFonts w:cs="Arial"/>
        </w:rPr>
        <w:t>trigger</w:t>
      </w:r>
      <w:r w:rsidR="00084A0F">
        <w:rPr>
          <w:rFonts w:cs="Arial"/>
        </w:rPr>
        <w:t>ed</w:t>
      </w:r>
      <w:r w:rsidR="000F2A53">
        <w:rPr>
          <w:rFonts w:cs="Arial"/>
        </w:rPr>
        <w:t xml:space="preserve"> an optics revolution in the hunting and shooting world.</w:t>
      </w:r>
    </w:p>
    <w:p w14:paraId="587BB016" w14:textId="3ACA62DB" w:rsidR="000F2A53" w:rsidRDefault="000F2A53" w:rsidP="007052BB">
      <w:pPr>
        <w:spacing w:before="240" w:after="240" w:line="360" w:lineRule="atLeast"/>
        <w:rPr>
          <w:rFonts w:cs="Arial"/>
        </w:rPr>
      </w:pPr>
      <w:r>
        <w:rPr>
          <w:rFonts w:cs="Arial"/>
        </w:rPr>
        <w:t>To celebrate 25 years</w:t>
      </w:r>
      <w:r w:rsidR="00A53860">
        <w:rPr>
          <w:rFonts w:cs="Arial"/>
        </w:rPr>
        <w:t xml:space="preserve"> of </w:t>
      </w:r>
      <w:r w:rsidR="009774DB">
        <w:rPr>
          <w:rFonts w:cs="Arial"/>
        </w:rPr>
        <w:t>milestones</w:t>
      </w:r>
      <w:r>
        <w:rPr>
          <w:rFonts w:cs="Arial"/>
        </w:rPr>
        <w:t xml:space="preserve"> and the company’s upcoming </w:t>
      </w:r>
      <w:r w:rsidR="00B0585F">
        <w:rPr>
          <w:rFonts w:cs="Arial"/>
        </w:rPr>
        <w:t xml:space="preserve">optics </w:t>
      </w:r>
      <w:r>
        <w:rPr>
          <w:rFonts w:cs="Arial"/>
        </w:rPr>
        <w:t>innovations, Bushnell will be hosting events, sharing stories</w:t>
      </w:r>
      <w:r w:rsidR="007052BB">
        <w:rPr>
          <w:rFonts w:cs="Arial"/>
        </w:rPr>
        <w:t>,</w:t>
      </w:r>
      <w:r>
        <w:rPr>
          <w:rFonts w:cs="Arial"/>
        </w:rPr>
        <w:t xml:space="preserve"> and giving away Bushnell </w:t>
      </w:r>
      <w:r w:rsidR="00B80E3C">
        <w:rPr>
          <w:rFonts w:cs="Arial"/>
        </w:rPr>
        <w:t>products</w:t>
      </w:r>
      <w:r>
        <w:rPr>
          <w:rFonts w:cs="Arial"/>
        </w:rPr>
        <w:t xml:space="preserve"> and gear throughout 2021. The first</w:t>
      </w:r>
      <w:r w:rsidR="009A5A18">
        <w:rPr>
          <w:rFonts w:cs="Arial"/>
        </w:rPr>
        <w:t xml:space="preserve"> </w:t>
      </w:r>
      <w:hyperlink r:id="rId10" w:history="1">
        <w:r w:rsidR="009A5A18" w:rsidRPr="002B58B2">
          <w:rPr>
            <w:rStyle w:val="Hyperlink"/>
            <w:rFonts w:cs="Arial"/>
          </w:rPr>
          <w:t>Anniversary of Accuracy</w:t>
        </w:r>
        <w:r w:rsidRPr="002B58B2">
          <w:rPr>
            <w:rStyle w:val="Hyperlink"/>
            <w:rFonts w:cs="Arial"/>
          </w:rPr>
          <w:t xml:space="preserve"> </w:t>
        </w:r>
        <w:r w:rsidR="009A5A18" w:rsidRPr="002B58B2">
          <w:rPr>
            <w:rStyle w:val="Hyperlink"/>
            <w:rFonts w:cs="Arial"/>
          </w:rPr>
          <w:t>S</w:t>
        </w:r>
        <w:r w:rsidRPr="002B58B2">
          <w:rPr>
            <w:rStyle w:val="Hyperlink"/>
            <w:rFonts w:cs="Arial"/>
          </w:rPr>
          <w:t>weepstakes</w:t>
        </w:r>
      </w:hyperlink>
      <w:r w:rsidR="00180760">
        <w:rPr>
          <w:rFonts w:cs="Arial"/>
        </w:rPr>
        <w:t xml:space="preserve"> is now open</w:t>
      </w:r>
      <w:r w:rsidR="00297617">
        <w:rPr>
          <w:rFonts w:cs="Arial"/>
        </w:rPr>
        <w:t xml:space="preserve"> for registration and </w:t>
      </w:r>
      <w:r>
        <w:rPr>
          <w:rFonts w:cs="Arial"/>
        </w:rPr>
        <w:t xml:space="preserve">will </w:t>
      </w:r>
      <w:r w:rsidR="00297617">
        <w:rPr>
          <w:rFonts w:cs="Arial"/>
        </w:rPr>
        <w:t>conclude on March 31</w:t>
      </w:r>
      <w:r w:rsidR="00297617" w:rsidRPr="00297617">
        <w:rPr>
          <w:rFonts w:cs="Arial"/>
          <w:vertAlign w:val="superscript"/>
        </w:rPr>
        <w:t>st</w:t>
      </w:r>
      <w:r>
        <w:rPr>
          <w:rFonts w:cs="Arial"/>
        </w:rPr>
        <w:t xml:space="preserve"> with 25 prizes being given away</w:t>
      </w:r>
      <w:r w:rsidR="007D25FA">
        <w:rPr>
          <w:rFonts w:cs="Arial"/>
        </w:rPr>
        <w:t xml:space="preserve">, including </w:t>
      </w:r>
      <w:r w:rsidR="008D32DE">
        <w:rPr>
          <w:rFonts w:cs="Arial"/>
        </w:rPr>
        <w:t xml:space="preserve">a </w:t>
      </w:r>
      <w:r w:rsidR="008D32DE" w:rsidRPr="002B58B2">
        <w:rPr>
          <w:rFonts w:cs="Arial"/>
        </w:rPr>
        <w:t>Nitro 1800 laser rangefinder</w:t>
      </w:r>
      <w:r>
        <w:rPr>
          <w:rFonts w:cs="Arial"/>
        </w:rPr>
        <w:t>.</w:t>
      </w:r>
    </w:p>
    <w:p w14:paraId="78DA9A94" w14:textId="3357F81D" w:rsidR="000F2A53" w:rsidRDefault="000F2A53" w:rsidP="007052BB">
      <w:pPr>
        <w:spacing w:before="240" w:after="240" w:line="360" w:lineRule="atLeast"/>
        <w:rPr>
          <w:rFonts w:cs="Arial"/>
        </w:rPr>
      </w:pPr>
      <w:r>
        <w:rPr>
          <w:rFonts w:cs="Arial"/>
        </w:rPr>
        <w:t xml:space="preserve">The introduction of the laser rangefinder put </w:t>
      </w:r>
      <w:r w:rsidR="00B3210B">
        <w:rPr>
          <w:rFonts w:cs="Arial"/>
        </w:rPr>
        <w:t xml:space="preserve">a level of </w:t>
      </w:r>
      <w:r>
        <w:rPr>
          <w:rFonts w:cs="Arial"/>
        </w:rPr>
        <w:t xml:space="preserve">accuracy into the hands of hunters and shooters that </w:t>
      </w:r>
      <w:r w:rsidR="00F04839">
        <w:rPr>
          <w:rFonts w:cs="Arial"/>
        </w:rPr>
        <w:t>before</w:t>
      </w:r>
      <w:r w:rsidR="0002314D" w:rsidRPr="0002314D">
        <w:rPr>
          <w:rFonts w:cs="Arial"/>
        </w:rPr>
        <w:t xml:space="preserve"> </w:t>
      </w:r>
      <w:r w:rsidR="0002314D">
        <w:rPr>
          <w:rFonts w:cs="Arial"/>
        </w:rPr>
        <w:t>was</w:t>
      </w:r>
      <w:r w:rsidR="00F04839">
        <w:rPr>
          <w:rFonts w:cs="Arial"/>
        </w:rPr>
        <w:t xml:space="preserve"> </w:t>
      </w:r>
      <w:r>
        <w:rPr>
          <w:rFonts w:cs="Arial"/>
        </w:rPr>
        <w:t>only possible in the military. Since th</w:t>
      </w:r>
      <w:r w:rsidR="00111EE4">
        <w:rPr>
          <w:rFonts w:cs="Arial"/>
        </w:rPr>
        <w:t>en</w:t>
      </w:r>
      <w:r>
        <w:rPr>
          <w:rFonts w:cs="Arial"/>
        </w:rPr>
        <w:t xml:space="preserve">, the laser rangefinder has not only become an essential tool in every rifle </w:t>
      </w:r>
      <w:r w:rsidR="00DD3AD4">
        <w:rPr>
          <w:rFonts w:cs="Arial"/>
        </w:rPr>
        <w:t>and</w:t>
      </w:r>
      <w:r>
        <w:rPr>
          <w:rFonts w:cs="Arial"/>
        </w:rPr>
        <w:t xml:space="preserve"> bow hunter’s pack, but it has ushered in a new era of long-range and precision rifl</w:t>
      </w:r>
      <w:r w:rsidR="002A38C3">
        <w:rPr>
          <w:rFonts w:cs="Arial"/>
        </w:rPr>
        <w:t>e</w:t>
      </w:r>
      <w:r>
        <w:rPr>
          <w:rFonts w:cs="Arial"/>
        </w:rPr>
        <w:t xml:space="preserve"> shooting.</w:t>
      </w:r>
    </w:p>
    <w:p w14:paraId="4A1394EA" w14:textId="53D7434B" w:rsidR="007052BB" w:rsidRDefault="000F2A53" w:rsidP="007052BB">
      <w:pPr>
        <w:spacing w:before="240" w:after="240" w:line="360" w:lineRule="atLeast"/>
        <w:rPr>
          <w:rFonts w:cs="Arial"/>
        </w:rPr>
      </w:pPr>
      <w:r>
        <w:rPr>
          <w:rFonts w:cs="Arial"/>
        </w:rPr>
        <w:t xml:space="preserve">Over the </w:t>
      </w:r>
      <w:r w:rsidR="00FC0079">
        <w:rPr>
          <w:rFonts w:cs="Arial"/>
        </w:rPr>
        <w:t>past</w:t>
      </w:r>
      <w:r w:rsidR="009E75A0">
        <w:rPr>
          <w:rFonts w:cs="Arial"/>
        </w:rPr>
        <w:t xml:space="preserve"> two decades</w:t>
      </w:r>
      <w:r>
        <w:rPr>
          <w:rFonts w:cs="Arial"/>
        </w:rPr>
        <w:t>, Bushnell has been responsible for numerous innovations in the laser rangefinder space, including features like scan mode, near/far mode</w:t>
      </w:r>
      <w:r w:rsidR="002C17FE">
        <w:rPr>
          <w:rFonts w:cs="Arial"/>
        </w:rPr>
        <w:t>,</w:t>
      </w:r>
      <w:r>
        <w:rPr>
          <w:rFonts w:cs="Arial"/>
        </w:rPr>
        <w:t xml:space="preserve"> Angle Range Compensation (ARC)</w:t>
      </w:r>
      <w:r w:rsidR="005E4370">
        <w:rPr>
          <w:rFonts w:cs="Arial"/>
        </w:rPr>
        <w:t xml:space="preserve"> technology</w:t>
      </w:r>
      <w:r w:rsidR="002C17FE">
        <w:rPr>
          <w:rFonts w:cs="Arial"/>
        </w:rPr>
        <w:t xml:space="preserve"> and integrated ballistics</w:t>
      </w:r>
      <w:r>
        <w:rPr>
          <w:rFonts w:cs="Arial"/>
        </w:rPr>
        <w:t>, all of which have made hunters’ experience with laser rangefinders more intuitive and effective.</w:t>
      </w:r>
    </w:p>
    <w:p w14:paraId="7F7BBED3" w14:textId="13B1FD47" w:rsidR="000F2A53" w:rsidRDefault="00147FB8" w:rsidP="007052BB">
      <w:pPr>
        <w:spacing w:before="240" w:after="240" w:line="360" w:lineRule="atLeast"/>
        <w:rPr>
          <w:rFonts w:cs="Arial"/>
        </w:rPr>
      </w:pPr>
      <w:r>
        <w:rPr>
          <w:rFonts w:cs="Arial"/>
        </w:rPr>
        <w:lastRenderedPageBreak/>
        <w:t xml:space="preserve">Today, Bushnell laser rangefinders are </w:t>
      </w:r>
      <w:r w:rsidR="00777CEC">
        <w:rPr>
          <w:rFonts w:cs="Arial"/>
        </w:rPr>
        <w:t xml:space="preserve">used by hunters and shooters </w:t>
      </w:r>
      <w:r w:rsidR="00896A76">
        <w:rPr>
          <w:rFonts w:cs="Arial"/>
        </w:rPr>
        <w:t>worldwide</w:t>
      </w:r>
      <w:r w:rsidR="00A51FA6">
        <w:rPr>
          <w:rFonts w:cs="Arial"/>
        </w:rPr>
        <w:t>.</w:t>
      </w:r>
      <w:r w:rsidR="00137DD8">
        <w:rPr>
          <w:rFonts w:cs="Arial"/>
        </w:rPr>
        <w:t xml:space="preserve"> </w:t>
      </w:r>
      <w:r w:rsidR="00137DD8" w:rsidRPr="1555DE1C">
        <w:rPr>
          <w:rFonts w:cs="Arial"/>
        </w:rPr>
        <w:t>Some of Bushnell</w:t>
      </w:r>
      <w:r w:rsidR="007052BB">
        <w:rPr>
          <w:rFonts w:cs="Arial"/>
        </w:rPr>
        <w:t>’</w:t>
      </w:r>
      <w:r w:rsidR="00137DD8" w:rsidRPr="1555DE1C">
        <w:rPr>
          <w:rFonts w:cs="Arial"/>
        </w:rPr>
        <w:t xml:space="preserve">s current hunting laser rangefinders include the </w:t>
      </w:r>
      <w:hyperlink r:id="rId11">
        <w:r w:rsidR="00CF7E4B" w:rsidRPr="1555DE1C">
          <w:rPr>
            <w:rStyle w:val="Hyperlink"/>
            <w:rFonts w:cs="Arial"/>
          </w:rPr>
          <w:t>Prime 1300</w:t>
        </w:r>
      </w:hyperlink>
      <w:r w:rsidR="00AB039D" w:rsidRPr="1555DE1C">
        <w:rPr>
          <w:rFonts w:cs="Arial"/>
        </w:rPr>
        <w:t>,</w:t>
      </w:r>
      <w:r w:rsidR="00CF7E4B" w:rsidRPr="1555DE1C">
        <w:rPr>
          <w:rFonts w:cs="Arial"/>
        </w:rPr>
        <w:t xml:space="preserve"> </w:t>
      </w:r>
      <w:hyperlink r:id="rId12">
        <w:r w:rsidR="00CF7E4B" w:rsidRPr="1555DE1C">
          <w:rPr>
            <w:rStyle w:val="Hyperlink"/>
            <w:rFonts w:cs="Arial"/>
          </w:rPr>
          <w:t>Prime 1700</w:t>
        </w:r>
      </w:hyperlink>
      <w:r w:rsidR="00AB039D" w:rsidRPr="1555DE1C">
        <w:rPr>
          <w:rFonts w:cs="Arial"/>
        </w:rPr>
        <w:t xml:space="preserve"> and </w:t>
      </w:r>
      <w:hyperlink r:id="rId13">
        <w:r w:rsidR="00CF7E4B" w:rsidRPr="1555DE1C">
          <w:rPr>
            <w:rStyle w:val="Hyperlink"/>
            <w:rFonts w:cs="Arial"/>
          </w:rPr>
          <w:t>Nitro 1800</w:t>
        </w:r>
      </w:hyperlink>
      <w:r w:rsidR="001549B8">
        <w:rPr>
          <w:rFonts w:cs="Arial"/>
        </w:rPr>
        <w:t>, with additional new models</w:t>
      </w:r>
      <w:r w:rsidR="00283AF6">
        <w:rPr>
          <w:rFonts w:cs="Arial"/>
        </w:rPr>
        <w:t xml:space="preserve"> scheduled</w:t>
      </w:r>
      <w:r w:rsidR="001549B8">
        <w:rPr>
          <w:rFonts w:cs="Arial"/>
        </w:rPr>
        <w:t xml:space="preserve"> to be announced later this year. </w:t>
      </w:r>
    </w:p>
    <w:p w14:paraId="6C06DF5D" w14:textId="3C2BA510" w:rsidR="000F2A53" w:rsidRDefault="000F2A53" w:rsidP="007052BB">
      <w:pPr>
        <w:spacing w:before="240" w:after="240" w:line="360" w:lineRule="atLeast"/>
        <w:rPr>
          <w:rFonts w:cs="Arial"/>
        </w:rPr>
      </w:pPr>
      <w:r>
        <w:rPr>
          <w:rFonts w:cs="Arial"/>
        </w:rPr>
        <w:t xml:space="preserve">To learn more about Bushnell and how they are celebrating 25 years of the invention that reinvented hunting, follow Bushnell on </w:t>
      </w:r>
      <w:hyperlink r:id="rId14" w:history="1">
        <w:r w:rsidRPr="000F2A53">
          <w:rPr>
            <w:rStyle w:val="Hyperlink"/>
            <w:rFonts w:cs="Arial"/>
          </w:rPr>
          <w:t>Instagram</w:t>
        </w:r>
      </w:hyperlink>
      <w:r>
        <w:rPr>
          <w:rFonts w:cs="Arial"/>
        </w:rPr>
        <w:t xml:space="preserve"> and </w:t>
      </w:r>
      <w:hyperlink r:id="rId15" w:history="1">
        <w:r w:rsidRPr="000F2A53">
          <w:rPr>
            <w:rStyle w:val="Hyperlink"/>
            <w:rFonts w:cs="Arial"/>
          </w:rPr>
          <w:t>Facebook</w:t>
        </w:r>
      </w:hyperlink>
      <w:r>
        <w:rPr>
          <w:rFonts w:cs="Arial"/>
        </w:rPr>
        <w:t xml:space="preserve">, or visit </w:t>
      </w:r>
      <w:hyperlink r:id="rId16" w:history="1">
        <w:r w:rsidRPr="000F2A53">
          <w:rPr>
            <w:rStyle w:val="Hyperlink"/>
            <w:rFonts w:cs="Arial"/>
          </w:rPr>
          <w:t>Bushnell.com/LRF25</w:t>
        </w:r>
      </w:hyperlink>
      <w:r>
        <w:rPr>
          <w:rFonts w:cs="Arial"/>
        </w:rPr>
        <w:t>.</w:t>
      </w:r>
    </w:p>
    <w:p w14:paraId="4BE35F79" w14:textId="77777777" w:rsidR="00AC2605" w:rsidRDefault="00AC2605" w:rsidP="007052BB">
      <w:pPr>
        <w:spacing w:after="120"/>
        <w:rPr>
          <w:b/>
          <w:bCs/>
          <w:sz w:val="20"/>
        </w:rPr>
      </w:pPr>
    </w:p>
    <w:p w14:paraId="364E5893" w14:textId="3F30BD85" w:rsidR="00EE4BA8" w:rsidRPr="00DB443B" w:rsidRDefault="00EE4BA8" w:rsidP="007052BB">
      <w:pPr>
        <w:spacing w:after="120"/>
        <w:rPr>
          <w:b/>
          <w:bCs/>
          <w:sz w:val="20"/>
        </w:rPr>
      </w:pPr>
      <w:r w:rsidRPr="00DB443B">
        <w:rPr>
          <w:b/>
          <w:bCs/>
          <w:sz w:val="20"/>
        </w:rPr>
        <w:t>About Bushnell</w:t>
      </w:r>
    </w:p>
    <w:p w14:paraId="76A8DCFC" w14:textId="371D833C" w:rsidR="00EE4BA8" w:rsidRDefault="00EE4BA8" w:rsidP="007052BB">
      <w:pPr>
        <w:spacing w:after="120"/>
        <w:rPr>
          <w:bCs/>
          <w:sz w:val="20"/>
        </w:rPr>
      </w:pPr>
      <w:r w:rsidRPr="00DB443B">
        <w:rPr>
          <w:bCs/>
          <w:sz w:val="20"/>
        </w:rPr>
        <w:t xml:space="preserve">Bushnell, a Vista Outdoor brand, has been the industry leader in high-performance sports optics for more than 70 years. Our guiding principle is to provide the highest quality, most reliable and affordable sports optics products on the market. And, our commitment to outstanding customer service and strong retailer partnerships is unmatched. 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7" w:history="1">
        <w:r w:rsidRPr="00DB443B">
          <w:rPr>
            <w:rStyle w:val="Hyperlink"/>
            <w:bCs/>
            <w:sz w:val="20"/>
          </w:rPr>
          <w:t>www.bushnell.com</w:t>
        </w:r>
      </w:hyperlink>
      <w:r w:rsidRPr="00DB443B">
        <w:rPr>
          <w:bCs/>
          <w:sz w:val="20"/>
        </w:rPr>
        <w:t xml:space="preserve"> or follow us on Instagram at </w:t>
      </w:r>
      <w:hyperlink r:id="rId18" w:history="1">
        <w:r w:rsidRPr="00DB443B">
          <w:rPr>
            <w:rStyle w:val="Hyperlink"/>
            <w:bCs/>
            <w:sz w:val="20"/>
          </w:rPr>
          <w:t>www.instagram.com/bushnell_official/</w:t>
        </w:r>
      </w:hyperlink>
      <w:r>
        <w:rPr>
          <w:bCs/>
          <w:sz w:val="20"/>
        </w:rPr>
        <w:t xml:space="preserve"> </w:t>
      </w:r>
      <w:r w:rsidRPr="00DB443B">
        <w:rPr>
          <w:bCs/>
          <w:sz w:val="20"/>
        </w:rPr>
        <w:t xml:space="preserve">and Facebook at </w:t>
      </w:r>
      <w:hyperlink r:id="rId19" w:history="1">
        <w:r w:rsidRPr="00DB443B">
          <w:rPr>
            <w:rStyle w:val="Hyperlink"/>
            <w:bCs/>
            <w:sz w:val="20"/>
          </w:rPr>
          <w:t>www.facebook.com/bushnell</w:t>
        </w:r>
      </w:hyperlink>
      <w:r w:rsidRPr="00DB443B">
        <w:rPr>
          <w:bCs/>
          <w:sz w:val="20"/>
        </w:rPr>
        <w:t>.</w:t>
      </w:r>
    </w:p>
    <w:p w14:paraId="024066D9" w14:textId="089298ED" w:rsidR="007052BB" w:rsidRDefault="007052BB" w:rsidP="007052BB">
      <w:pPr>
        <w:spacing w:after="120"/>
        <w:rPr>
          <w:bCs/>
          <w:sz w:val="20"/>
        </w:rPr>
      </w:pPr>
    </w:p>
    <w:p w14:paraId="7F1CC359" w14:textId="77777777" w:rsidR="003A3D24" w:rsidRPr="006A3209" w:rsidRDefault="003A3D24" w:rsidP="003A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Contact: Matt Rice</w:t>
      </w:r>
    </w:p>
    <w:p w14:paraId="0D7F3A20" w14:textId="77777777" w:rsidR="003A3D24" w:rsidRPr="006A3209" w:rsidRDefault="003A3D24" w:rsidP="003A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Senior Manager Media Relations</w:t>
      </w:r>
    </w:p>
    <w:p w14:paraId="64E59CCA" w14:textId="77777777" w:rsidR="003A3D24" w:rsidRPr="006A3209" w:rsidRDefault="003A3D24" w:rsidP="003A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(913) 689-3713</w:t>
      </w:r>
    </w:p>
    <w:p w14:paraId="57BCCFF1" w14:textId="77777777" w:rsidR="003A3D24" w:rsidRPr="006A3209" w:rsidRDefault="003A3D24" w:rsidP="003A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 xml:space="preserve">E-mail: </w:t>
      </w:r>
      <w:r w:rsidRPr="006A3209">
        <w:rPr>
          <w:rStyle w:val="Hyperlink"/>
          <w:rFonts w:cs="Arial"/>
          <w:sz w:val="20"/>
        </w:rPr>
        <w:t>Matt.Rice@VistaOutdoor.com</w:t>
      </w:r>
    </w:p>
    <w:p w14:paraId="7B016215" w14:textId="77777777" w:rsidR="003A3D24" w:rsidRPr="00DB443B" w:rsidRDefault="003A3D24" w:rsidP="007052BB">
      <w:pPr>
        <w:spacing w:after="120"/>
        <w:rPr>
          <w:bCs/>
          <w:sz w:val="20"/>
        </w:rPr>
      </w:pPr>
    </w:p>
    <w:p w14:paraId="7DCC9315" w14:textId="77777777" w:rsidR="00EE4BA8" w:rsidRDefault="00EE4BA8" w:rsidP="00EE4BA8">
      <w:pPr>
        <w:jc w:val="center"/>
        <w:rPr>
          <w:sz w:val="22"/>
          <w:szCs w:val="22"/>
        </w:rPr>
      </w:pPr>
      <w:r>
        <w:t>###</w:t>
      </w:r>
    </w:p>
    <w:sectPr w:rsidR="00EE4BA8" w:rsidSect="007052BB">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E3176"/>
    <w:multiLevelType w:val="multilevel"/>
    <w:tmpl w:val="7566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A8"/>
    <w:rsid w:val="0002314D"/>
    <w:rsid w:val="00061697"/>
    <w:rsid w:val="00084A0F"/>
    <w:rsid w:val="000955CE"/>
    <w:rsid w:val="000F0D36"/>
    <w:rsid w:val="000F2A53"/>
    <w:rsid w:val="00111EE4"/>
    <w:rsid w:val="00114654"/>
    <w:rsid w:val="00137DD8"/>
    <w:rsid w:val="00147FB8"/>
    <w:rsid w:val="001549B8"/>
    <w:rsid w:val="00180760"/>
    <w:rsid w:val="001D49D2"/>
    <w:rsid w:val="001E502A"/>
    <w:rsid w:val="00227462"/>
    <w:rsid w:val="00246E80"/>
    <w:rsid w:val="00283AF6"/>
    <w:rsid w:val="00297617"/>
    <w:rsid w:val="002A38C3"/>
    <w:rsid w:val="002B58B2"/>
    <w:rsid w:val="002C17FE"/>
    <w:rsid w:val="00346421"/>
    <w:rsid w:val="00386734"/>
    <w:rsid w:val="003A3D24"/>
    <w:rsid w:val="003D50C7"/>
    <w:rsid w:val="00402629"/>
    <w:rsid w:val="0044787A"/>
    <w:rsid w:val="004729DE"/>
    <w:rsid w:val="004A562B"/>
    <w:rsid w:val="004B4F49"/>
    <w:rsid w:val="005B4D89"/>
    <w:rsid w:val="005E4370"/>
    <w:rsid w:val="005F7314"/>
    <w:rsid w:val="0064346E"/>
    <w:rsid w:val="007052BB"/>
    <w:rsid w:val="00763800"/>
    <w:rsid w:val="007665F5"/>
    <w:rsid w:val="00777CEC"/>
    <w:rsid w:val="007C0653"/>
    <w:rsid w:val="007C7DF8"/>
    <w:rsid w:val="007D25FA"/>
    <w:rsid w:val="008346C7"/>
    <w:rsid w:val="008547EF"/>
    <w:rsid w:val="00873D35"/>
    <w:rsid w:val="00896A76"/>
    <w:rsid w:val="008D32DE"/>
    <w:rsid w:val="008D76E4"/>
    <w:rsid w:val="00933B3F"/>
    <w:rsid w:val="009774DB"/>
    <w:rsid w:val="00977A42"/>
    <w:rsid w:val="00995064"/>
    <w:rsid w:val="009A5A18"/>
    <w:rsid w:val="009D4BBF"/>
    <w:rsid w:val="009E75A0"/>
    <w:rsid w:val="00A15558"/>
    <w:rsid w:val="00A16BFD"/>
    <w:rsid w:val="00A20926"/>
    <w:rsid w:val="00A51FA6"/>
    <w:rsid w:val="00A53860"/>
    <w:rsid w:val="00A62AF9"/>
    <w:rsid w:val="00A81BCB"/>
    <w:rsid w:val="00A95801"/>
    <w:rsid w:val="00AB039D"/>
    <w:rsid w:val="00AC2605"/>
    <w:rsid w:val="00AD301C"/>
    <w:rsid w:val="00B0585F"/>
    <w:rsid w:val="00B3210B"/>
    <w:rsid w:val="00B44E77"/>
    <w:rsid w:val="00B541A1"/>
    <w:rsid w:val="00B80E3C"/>
    <w:rsid w:val="00BD6BC0"/>
    <w:rsid w:val="00BF6959"/>
    <w:rsid w:val="00C0104E"/>
    <w:rsid w:val="00C165C7"/>
    <w:rsid w:val="00C21F11"/>
    <w:rsid w:val="00C56974"/>
    <w:rsid w:val="00CE1E56"/>
    <w:rsid w:val="00CF7E4B"/>
    <w:rsid w:val="00DD3AD4"/>
    <w:rsid w:val="00DF3BCB"/>
    <w:rsid w:val="00E95B4E"/>
    <w:rsid w:val="00EE4BA8"/>
    <w:rsid w:val="00F04839"/>
    <w:rsid w:val="00F16280"/>
    <w:rsid w:val="00FB5D54"/>
    <w:rsid w:val="00FC0079"/>
    <w:rsid w:val="00FE62C7"/>
    <w:rsid w:val="00FF58F8"/>
    <w:rsid w:val="02AFD6F0"/>
    <w:rsid w:val="1555DE1C"/>
    <w:rsid w:val="3D0712F5"/>
    <w:rsid w:val="422E1383"/>
    <w:rsid w:val="432FBDD7"/>
    <w:rsid w:val="7F531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F8F1"/>
  <w15:chartTrackingRefBased/>
  <w15:docId w15:val="{DDAF5D86-B979-4ED6-94CC-1DDAB783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BA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BA8"/>
    <w:rPr>
      <w:color w:val="0000FF"/>
      <w:u w:val="single"/>
    </w:rPr>
  </w:style>
  <w:style w:type="character" w:customStyle="1" w:styleId="apple-converted-space">
    <w:name w:val="apple-converted-space"/>
    <w:basedOn w:val="DefaultParagraphFont"/>
    <w:rsid w:val="00EE4BA8"/>
  </w:style>
  <w:style w:type="character" w:styleId="UnresolvedMention">
    <w:name w:val="Unresolved Mention"/>
    <w:basedOn w:val="DefaultParagraphFont"/>
    <w:uiPriority w:val="99"/>
    <w:semiHidden/>
    <w:unhideWhenUsed/>
    <w:rsid w:val="000F2A53"/>
    <w:rPr>
      <w:color w:val="605E5C"/>
      <w:shd w:val="clear" w:color="auto" w:fill="E1DFDD"/>
    </w:rPr>
  </w:style>
  <w:style w:type="character" w:styleId="CommentReference">
    <w:name w:val="annotation reference"/>
    <w:basedOn w:val="DefaultParagraphFont"/>
    <w:uiPriority w:val="99"/>
    <w:semiHidden/>
    <w:unhideWhenUsed/>
    <w:rsid w:val="00386734"/>
    <w:rPr>
      <w:sz w:val="16"/>
      <w:szCs w:val="16"/>
    </w:rPr>
  </w:style>
  <w:style w:type="paragraph" w:styleId="CommentText">
    <w:name w:val="annotation text"/>
    <w:basedOn w:val="Normal"/>
    <w:link w:val="CommentTextChar"/>
    <w:uiPriority w:val="99"/>
    <w:semiHidden/>
    <w:unhideWhenUsed/>
    <w:rsid w:val="00386734"/>
    <w:rPr>
      <w:sz w:val="20"/>
    </w:rPr>
  </w:style>
  <w:style w:type="character" w:customStyle="1" w:styleId="CommentTextChar">
    <w:name w:val="Comment Text Char"/>
    <w:basedOn w:val="DefaultParagraphFont"/>
    <w:link w:val="CommentText"/>
    <w:uiPriority w:val="99"/>
    <w:semiHidden/>
    <w:rsid w:val="0038673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86734"/>
    <w:rPr>
      <w:b/>
      <w:bCs/>
    </w:rPr>
  </w:style>
  <w:style w:type="character" w:customStyle="1" w:styleId="CommentSubjectChar">
    <w:name w:val="Comment Subject Char"/>
    <w:basedOn w:val="CommentTextChar"/>
    <w:link w:val="CommentSubject"/>
    <w:uiPriority w:val="99"/>
    <w:semiHidden/>
    <w:rsid w:val="00386734"/>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CF7E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790260">
      <w:bodyDiv w:val="1"/>
      <w:marLeft w:val="0"/>
      <w:marRight w:val="0"/>
      <w:marTop w:val="0"/>
      <w:marBottom w:val="0"/>
      <w:divBdr>
        <w:top w:val="none" w:sz="0" w:space="0" w:color="auto"/>
        <w:left w:val="none" w:sz="0" w:space="0" w:color="auto"/>
        <w:bottom w:val="none" w:sz="0" w:space="0" w:color="auto"/>
        <w:right w:val="none" w:sz="0" w:space="0" w:color="auto"/>
      </w:divBdr>
    </w:div>
    <w:div w:id="1480225874">
      <w:bodyDiv w:val="1"/>
      <w:marLeft w:val="0"/>
      <w:marRight w:val="0"/>
      <w:marTop w:val="0"/>
      <w:marBottom w:val="0"/>
      <w:divBdr>
        <w:top w:val="none" w:sz="0" w:space="0" w:color="auto"/>
        <w:left w:val="none" w:sz="0" w:space="0" w:color="auto"/>
        <w:bottom w:val="none" w:sz="0" w:space="0" w:color="auto"/>
        <w:right w:val="none" w:sz="0" w:space="0" w:color="auto"/>
      </w:divBdr>
      <w:divsChild>
        <w:div w:id="560210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425">
              <w:marLeft w:val="0"/>
              <w:marRight w:val="0"/>
              <w:marTop w:val="0"/>
              <w:marBottom w:val="0"/>
              <w:divBdr>
                <w:top w:val="none" w:sz="0" w:space="0" w:color="auto"/>
                <w:left w:val="none" w:sz="0" w:space="0" w:color="auto"/>
                <w:bottom w:val="none" w:sz="0" w:space="0" w:color="auto"/>
                <w:right w:val="none" w:sz="0" w:space="0" w:color="auto"/>
              </w:divBdr>
              <w:divsChild>
                <w:div w:id="19427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ushnell.com/rangefinders/over-1500-yards/nitro-1800-laser-rangefinder/BU-LN1800IGG.html" TargetMode="External"/><Relationship Id="rId18" Type="http://schemas.openxmlformats.org/officeDocument/2006/relationships/hyperlink" Target="http://www.instagram.com/bushnell_officia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bushnell.com/rangefinders/prime/prime-1700-laser-rangefinder/BU-LP1700SBL.html" TargetMode="External"/><Relationship Id="rId17" Type="http://schemas.openxmlformats.org/officeDocument/2006/relationships/hyperlink" Target="http://www.bushnell.com" TargetMode="External"/><Relationship Id="rId2" Type="http://schemas.openxmlformats.org/officeDocument/2006/relationships/customXml" Target="../customXml/item2.xml"/><Relationship Id="rId16" Type="http://schemas.openxmlformats.org/officeDocument/2006/relationships/hyperlink" Target="https://www.bushnell.com/lrf2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ushnell.com/rangefinders/prime/prime-1300-laser-rangefinder/BU-LP1300SBL.html" TargetMode="External"/><Relationship Id="rId5" Type="http://schemas.openxmlformats.org/officeDocument/2006/relationships/styles" Target="styles.xml"/><Relationship Id="rId15" Type="http://schemas.openxmlformats.org/officeDocument/2006/relationships/hyperlink" Target="https://www.facebook.com/bushnell" TargetMode="External"/><Relationship Id="rId10" Type="http://schemas.openxmlformats.org/officeDocument/2006/relationships/hyperlink" Target="https://www.bushnell.com/lrf25/" TargetMode="External"/><Relationship Id="rId19" Type="http://schemas.openxmlformats.org/officeDocument/2006/relationships/hyperlink" Target="http://www.facebook.com/bushnell"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instagram.com/bushnell_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18946C-5F28-4C4C-8B69-D60AE778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02E1C-78EE-40F7-B332-8E3E6B0605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0247D7-8C91-4AD9-972B-4BFF47ACF8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Links>
    <vt:vector size="66" baseType="variant">
      <vt:variant>
        <vt:i4>5832781</vt:i4>
      </vt:variant>
      <vt:variant>
        <vt:i4>30</vt:i4>
      </vt:variant>
      <vt:variant>
        <vt:i4>0</vt:i4>
      </vt:variant>
      <vt:variant>
        <vt:i4>5</vt:i4>
      </vt:variant>
      <vt:variant>
        <vt:lpwstr>http://www.facebook.com/bushnell</vt:lpwstr>
      </vt:variant>
      <vt:variant>
        <vt:lpwstr/>
      </vt:variant>
      <vt:variant>
        <vt:i4>458813</vt:i4>
      </vt:variant>
      <vt:variant>
        <vt:i4>27</vt:i4>
      </vt:variant>
      <vt:variant>
        <vt:i4>0</vt:i4>
      </vt:variant>
      <vt:variant>
        <vt:i4>5</vt:i4>
      </vt:variant>
      <vt:variant>
        <vt:lpwstr>http://www.instagram.com/bushnell_official/</vt:lpwstr>
      </vt:variant>
      <vt:variant>
        <vt:lpwstr/>
      </vt:variant>
      <vt:variant>
        <vt:i4>5636170</vt:i4>
      </vt:variant>
      <vt:variant>
        <vt:i4>24</vt:i4>
      </vt:variant>
      <vt:variant>
        <vt:i4>0</vt:i4>
      </vt:variant>
      <vt:variant>
        <vt:i4>5</vt:i4>
      </vt:variant>
      <vt:variant>
        <vt:lpwstr>http://www.bushnell.com/</vt:lpwstr>
      </vt:variant>
      <vt:variant>
        <vt:lpwstr/>
      </vt:variant>
      <vt:variant>
        <vt:i4>7143549</vt:i4>
      </vt:variant>
      <vt:variant>
        <vt:i4>21</vt:i4>
      </vt:variant>
      <vt:variant>
        <vt:i4>0</vt:i4>
      </vt:variant>
      <vt:variant>
        <vt:i4>5</vt:i4>
      </vt:variant>
      <vt:variant>
        <vt:lpwstr>https://www.bushnell.com/lrf25/</vt:lpwstr>
      </vt:variant>
      <vt:variant>
        <vt:lpwstr/>
      </vt:variant>
      <vt:variant>
        <vt:i4>5570654</vt:i4>
      </vt:variant>
      <vt:variant>
        <vt:i4>18</vt:i4>
      </vt:variant>
      <vt:variant>
        <vt:i4>0</vt:i4>
      </vt:variant>
      <vt:variant>
        <vt:i4>5</vt:i4>
      </vt:variant>
      <vt:variant>
        <vt:lpwstr>https://www.facebook.com/bushnell</vt:lpwstr>
      </vt:variant>
      <vt:variant>
        <vt:lpwstr/>
      </vt:variant>
      <vt:variant>
        <vt:i4>655468</vt:i4>
      </vt:variant>
      <vt:variant>
        <vt:i4>15</vt:i4>
      </vt:variant>
      <vt:variant>
        <vt:i4>0</vt:i4>
      </vt:variant>
      <vt:variant>
        <vt:i4>5</vt:i4>
      </vt:variant>
      <vt:variant>
        <vt:lpwstr>https://www.instagram.com/bushnell_official/</vt:lpwstr>
      </vt:variant>
      <vt:variant>
        <vt:lpwstr/>
      </vt:variant>
      <vt:variant>
        <vt:i4>5505035</vt:i4>
      </vt:variant>
      <vt:variant>
        <vt:i4>12</vt:i4>
      </vt:variant>
      <vt:variant>
        <vt:i4>0</vt:i4>
      </vt:variant>
      <vt:variant>
        <vt:i4>5</vt:i4>
      </vt:variant>
      <vt:variant>
        <vt:lpwstr>https://www.bushnell.com/binoculars/hunting/10x42-fusion-binoculars-laser-rangefinder/BU-202310.html</vt:lpwstr>
      </vt:variant>
      <vt:variant>
        <vt:lpwstr/>
      </vt:variant>
      <vt:variant>
        <vt:i4>5505112</vt:i4>
      </vt:variant>
      <vt:variant>
        <vt:i4>9</vt:i4>
      </vt:variant>
      <vt:variant>
        <vt:i4>0</vt:i4>
      </vt:variant>
      <vt:variant>
        <vt:i4>5</vt:i4>
      </vt:variant>
      <vt:variant>
        <vt:lpwstr>https://www.bushnell.com/rangefinders/over-1500-yards/nitro-1800-laser-rangefinder/BU-LN1800IGG.html</vt:lpwstr>
      </vt:variant>
      <vt:variant>
        <vt:lpwstr/>
      </vt:variant>
      <vt:variant>
        <vt:i4>7929958</vt:i4>
      </vt:variant>
      <vt:variant>
        <vt:i4>6</vt:i4>
      </vt:variant>
      <vt:variant>
        <vt:i4>0</vt:i4>
      </vt:variant>
      <vt:variant>
        <vt:i4>5</vt:i4>
      </vt:variant>
      <vt:variant>
        <vt:lpwstr>https://www.bushnell.com/rangefinders/prime/prime-1700-laser-rangefinder/BU-LP1700SBL.html</vt:lpwstr>
      </vt:variant>
      <vt:variant>
        <vt:lpwstr/>
      </vt:variant>
      <vt:variant>
        <vt:i4>7929958</vt:i4>
      </vt:variant>
      <vt:variant>
        <vt:i4>3</vt:i4>
      </vt:variant>
      <vt:variant>
        <vt:i4>0</vt:i4>
      </vt:variant>
      <vt:variant>
        <vt:i4>5</vt:i4>
      </vt:variant>
      <vt:variant>
        <vt:lpwstr>https://www.bushnell.com/rangefinders/prime/prime-1300-laser-rangefinder/BU-LP1300SBL.html</vt:lpwstr>
      </vt:variant>
      <vt:variant>
        <vt:lpwstr/>
      </vt:variant>
      <vt:variant>
        <vt:i4>5505112</vt:i4>
      </vt:variant>
      <vt:variant>
        <vt:i4>0</vt:i4>
      </vt:variant>
      <vt:variant>
        <vt:i4>0</vt:i4>
      </vt:variant>
      <vt:variant>
        <vt:i4>5</vt:i4>
      </vt:variant>
      <vt:variant>
        <vt:lpwstr>https://www.bushnell.com/rangefinders/over-1500-yards/nitro-1800-laser-rangefinder/BU-LN1800IGG.html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14</cp:revision>
  <dcterms:created xsi:type="dcterms:W3CDTF">2021-03-10T01:56:00Z</dcterms:created>
  <dcterms:modified xsi:type="dcterms:W3CDTF">2021-03-18T21:17:00Z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